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«Бирское городское поселение»</w:t>
      </w:r>
    </w:p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174EC" w:rsidRDefault="00D174EC" w:rsidP="00460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4EC" w:rsidRDefault="00D174EC" w:rsidP="000A3E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4EC" w:rsidRDefault="00D174EC" w:rsidP="00460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14.01.2022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16</w:t>
      </w:r>
    </w:p>
    <w:p w:rsidR="00D174EC" w:rsidRDefault="00D174EC" w:rsidP="00460635">
      <w:pPr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D174EC" w:rsidRDefault="00D174EC" w:rsidP="00460635">
      <w:pPr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Бира</w:t>
      </w:r>
      <w:proofErr w:type="spellEnd"/>
    </w:p>
    <w:p w:rsidR="00D174EC" w:rsidRDefault="00D174EC" w:rsidP="00460635">
      <w:pPr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D174EC" w:rsidRPr="00460635" w:rsidRDefault="00D174EC" w:rsidP="0046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60635">
        <w:rPr>
          <w:rFonts w:ascii="Times New Roman CYR" w:hAnsi="Times New Roman CYR" w:cs="Times New Roman CYR"/>
          <w:sz w:val="28"/>
          <w:szCs w:val="28"/>
        </w:rPr>
        <w:t>Об утверждении Плана мероприятий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по мобилизации доходов 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Бирского</w:t>
      </w:r>
      <w:proofErr w:type="spellEnd"/>
      <w:r w:rsidRPr="00460635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на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D174EC" w:rsidRPr="00460635" w:rsidRDefault="00D174EC" w:rsidP="00460635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</w:p>
    <w:p w:rsidR="00D174EC" w:rsidRPr="00460635" w:rsidRDefault="00D174EC" w:rsidP="004606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В целях реализации мер, направленных на обеспечение финансовой устойчивости, увеличение доходной части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городского поселения, </w:t>
      </w:r>
      <w:proofErr w:type="gramStart"/>
      <w:r w:rsidRPr="00460635"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Pr="00460635"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</w:t>
      </w:r>
      <w:proofErr w:type="gramEnd"/>
    </w:p>
    <w:p w:rsidR="00D174EC" w:rsidRDefault="00D174EC" w:rsidP="00460635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D174EC" w:rsidRPr="00460635" w:rsidRDefault="00D174EC" w:rsidP="00C03F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5F1815">
        <w:rPr>
          <w:rFonts w:ascii="Times New Roman CYR" w:hAnsi="Times New Roman CYR" w:cs="Times New Roman CYR"/>
          <w:sz w:val="28"/>
          <w:szCs w:val="28"/>
        </w:rPr>
        <w:t>1. Утвердить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прилагаемый 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План мероприятий по мобилизации доходов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0635">
        <w:rPr>
          <w:rFonts w:ascii="Times New Roman CYR" w:hAnsi="Times New Roman CYR" w:cs="Times New Roman CYR"/>
          <w:sz w:val="28"/>
          <w:szCs w:val="28"/>
        </w:rPr>
        <w:t>городского поселения на 20</w:t>
      </w:r>
      <w:r>
        <w:rPr>
          <w:rFonts w:ascii="Times New Roman CYR" w:hAnsi="Times New Roman CYR" w:cs="Times New Roman CYR"/>
          <w:sz w:val="28"/>
          <w:szCs w:val="28"/>
        </w:rPr>
        <w:t>22 год (далее - План мероприятий)</w:t>
      </w:r>
      <w:r w:rsidRPr="00460635">
        <w:rPr>
          <w:rFonts w:ascii="Times New Roman CYR" w:hAnsi="Times New Roman CYR" w:cs="Times New Roman CYR"/>
          <w:sz w:val="28"/>
          <w:szCs w:val="28"/>
        </w:rPr>
        <w:t>.</w:t>
      </w:r>
    </w:p>
    <w:p w:rsidR="00D174EC" w:rsidRPr="00460635" w:rsidRDefault="00D174EC" w:rsidP="005F181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1815">
        <w:rPr>
          <w:rFonts w:ascii="Times New Roman CYR" w:hAnsi="Times New Roman CYR" w:cs="Times New Roman CYR"/>
          <w:sz w:val="28"/>
          <w:szCs w:val="28"/>
        </w:rPr>
        <w:t>2. Членам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 Комиссии по мобилизации доходов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0635">
        <w:rPr>
          <w:rFonts w:ascii="Times New Roman CYR" w:hAnsi="Times New Roman CYR" w:cs="Times New Roman CYR"/>
          <w:sz w:val="28"/>
          <w:szCs w:val="28"/>
        </w:rPr>
        <w:t xml:space="preserve"> городского поселения, утвержденной Постановлением администрации  городского поселения  от </w:t>
      </w:r>
      <w:r>
        <w:rPr>
          <w:rFonts w:ascii="Times New Roman CYR" w:hAnsi="Times New Roman CYR" w:cs="Times New Roman CYR"/>
          <w:sz w:val="28"/>
          <w:szCs w:val="28"/>
        </w:rPr>
        <w:t>18.06.2013 № 123 (в редакции от 14.01.2022 № 14) «</w:t>
      </w:r>
      <w:r>
        <w:rPr>
          <w:rFonts w:ascii="Times New Roman" w:hAnsi="Times New Roman"/>
          <w:color w:val="000000"/>
          <w:sz w:val="28"/>
          <w:szCs w:val="28"/>
        </w:rPr>
        <w:t xml:space="preserve">О создании комиссии по мобилизации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поселения»</w:t>
      </w:r>
      <w:r w:rsidRPr="00460635">
        <w:rPr>
          <w:rFonts w:ascii="Times New Roman CYR" w:hAnsi="Times New Roman CYR" w:cs="Times New Roman CYR"/>
          <w:sz w:val="28"/>
          <w:szCs w:val="28"/>
        </w:rPr>
        <w:t>, обеспечить исполнение утвержденного Плана мероприятий.</w:t>
      </w:r>
    </w:p>
    <w:p w:rsidR="00D174EC" w:rsidRPr="005F1815" w:rsidRDefault="00D174EC" w:rsidP="00C03F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5F1815">
        <w:rPr>
          <w:rFonts w:ascii="Times New Roman CYR" w:hAnsi="Times New Roman CYR" w:cs="Times New Roman CYR"/>
          <w:sz w:val="28"/>
          <w:szCs w:val="28"/>
        </w:rPr>
        <w:t>3. На ответственных исполнителей, указанных в Плане мероприятий, возложить персональную ответственность за его выполнение.</w:t>
      </w:r>
    </w:p>
    <w:p w:rsidR="00D174EC" w:rsidRDefault="00D174EC" w:rsidP="00C03F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5F1815">
        <w:rPr>
          <w:rFonts w:ascii="Times New Roman CYR" w:hAnsi="Times New Roman CYR" w:cs="Times New Roman CYR"/>
          <w:sz w:val="28"/>
          <w:szCs w:val="28"/>
        </w:rPr>
        <w:t xml:space="preserve">4. Главному специалисту-эксперту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финансового отдела </w:t>
      </w:r>
      <w:r w:rsidRPr="005F1815">
        <w:rPr>
          <w:rFonts w:ascii="Times New Roman CYR" w:hAnsi="Times New Roman CYR" w:cs="Times New Roman CYR"/>
          <w:sz w:val="28"/>
          <w:szCs w:val="28"/>
        </w:rPr>
        <w:t>администрации городского поселения (</w:t>
      </w:r>
      <w:proofErr w:type="spellStart"/>
      <w:r w:rsidRPr="005F1815">
        <w:rPr>
          <w:rFonts w:ascii="Times New Roman CYR" w:hAnsi="Times New Roman CYR" w:cs="Times New Roman CYR"/>
          <w:sz w:val="28"/>
          <w:szCs w:val="28"/>
        </w:rPr>
        <w:t>Тарабурова</w:t>
      </w:r>
      <w:proofErr w:type="spellEnd"/>
      <w:r w:rsidRPr="005F1815">
        <w:rPr>
          <w:rFonts w:ascii="Times New Roman CYR" w:hAnsi="Times New Roman CYR" w:cs="Times New Roman CYR"/>
          <w:sz w:val="28"/>
          <w:szCs w:val="28"/>
        </w:rPr>
        <w:t xml:space="preserve"> О.Н.) ежеквартально, до 05 числа месяца, следующего за отчетным кварталом, </w:t>
      </w:r>
      <w:proofErr w:type="gramStart"/>
      <w:r w:rsidRPr="005F1815">
        <w:rPr>
          <w:rFonts w:ascii="Times New Roman CYR" w:hAnsi="Times New Roman CYR" w:cs="Times New Roman CYR"/>
          <w:sz w:val="28"/>
          <w:szCs w:val="28"/>
        </w:rPr>
        <w:t>предоставлять отчет</w:t>
      </w:r>
      <w:proofErr w:type="gramEnd"/>
      <w:r w:rsidRPr="005F1815">
        <w:rPr>
          <w:rFonts w:ascii="Times New Roman CYR" w:hAnsi="Times New Roman CYR" w:cs="Times New Roman CYR"/>
          <w:sz w:val="28"/>
          <w:szCs w:val="28"/>
        </w:rPr>
        <w:t xml:space="preserve"> о выполнении Плана мероприятий. </w:t>
      </w:r>
    </w:p>
    <w:p w:rsidR="00D174EC" w:rsidRDefault="00D174EC" w:rsidP="005B371C">
      <w:pPr>
        <w:pStyle w:val="3"/>
        <w:tabs>
          <w:tab w:val="left" w:pos="3676"/>
        </w:tabs>
        <w:ind w:firstLine="720"/>
      </w:pPr>
      <w:r>
        <w:t>5. Контроль по исполнению настоящего постановления оставляю за собой.</w:t>
      </w:r>
    </w:p>
    <w:p w:rsidR="00D174EC" w:rsidRDefault="00D174EC" w:rsidP="005B37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6.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 вестнике» </w:t>
      </w:r>
      <w:proofErr w:type="spellStart"/>
      <w:r>
        <w:rPr>
          <w:rFonts w:ascii="Times New Roman" w:hAnsi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174EC" w:rsidRDefault="00D174EC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7.Настоящее постановление вступает в силу после дня его официального опубликования.</w:t>
      </w:r>
    </w:p>
    <w:p w:rsidR="00D174EC" w:rsidRDefault="00D174EC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4EC" w:rsidRDefault="00D174EC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4EC" w:rsidRDefault="00D174EC" w:rsidP="00F9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93717" w:rsidRPr="00F93717" w:rsidRDefault="00D174EC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93717" w:rsidRPr="00F93717" w:rsidSect="00DD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Г.Л.Тимченко</w:t>
      </w:r>
      <w:r w:rsidR="00F937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93717" w:rsidRPr="00287C87" w:rsidRDefault="00F93717" w:rsidP="00F93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7C87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F93717" w:rsidRPr="00287C87" w:rsidRDefault="00F93717" w:rsidP="00F93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7C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287C87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F93717" w:rsidRPr="00287C87" w:rsidRDefault="00F93717" w:rsidP="00F93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7C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287C87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F93717" w:rsidRPr="00287C87" w:rsidRDefault="00F93717" w:rsidP="00F93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7C87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Pr="00287C8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287C87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287C87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22</w:t>
      </w:r>
      <w:r w:rsidRPr="00287C8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16</w:t>
      </w:r>
    </w:p>
    <w:p w:rsidR="00F93717" w:rsidRPr="00287C87" w:rsidRDefault="00F93717" w:rsidP="00F93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3717" w:rsidRPr="00287C87" w:rsidRDefault="00F93717" w:rsidP="00F9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87C87">
        <w:rPr>
          <w:rFonts w:ascii="Times New Roman CYR" w:hAnsi="Times New Roman CYR" w:cs="Times New Roman CYR"/>
          <w:bCs/>
          <w:sz w:val="28"/>
          <w:szCs w:val="28"/>
        </w:rPr>
        <w:t>План мероприятий по мобилизации</w:t>
      </w:r>
    </w:p>
    <w:p w:rsidR="00F93717" w:rsidRPr="00287C87" w:rsidRDefault="00F93717" w:rsidP="00F9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87C87">
        <w:rPr>
          <w:rFonts w:ascii="Times New Roman CYR" w:hAnsi="Times New Roman CYR" w:cs="Times New Roman CYR"/>
          <w:bCs/>
          <w:sz w:val="28"/>
          <w:szCs w:val="28"/>
        </w:rPr>
        <w:t xml:space="preserve">доходов бюджета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Бирского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87C87">
        <w:rPr>
          <w:rFonts w:ascii="Times New Roman CYR" w:hAnsi="Times New Roman CYR" w:cs="Times New Roman CYR"/>
          <w:bCs/>
          <w:sz w:val="28"/>
          <w:szCs w:val="28"/>
        </w:rPr>
        <w:t>городского поселения на 20</w:t>
      </w: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287C87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</w:p>
    <w:p w:rsidR="00F93717" w:rsidRDefault="00F93717" w:rsidP="00F93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6954"/>
        <w:gridCol w:w="2406"/>
        <w:gridCol w:w="3420"/>
      </w:tblGrid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I. Полнота учета налогоплательщиков и объектов налогообложения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Актуализация налогового паспорта муниципального образования "Бирское городское поселение"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весь период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Полякова М.Г.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плательщиков, осуществляющих деятельность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 через обособленные подразделения без постановки на налоговый учет в Межрайонной ИФНС России № 1 по Еврейской автономной области, и привлечение их к уплате налогов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городского поселения.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Контроль: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поселения             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разъяснительной работы с собственниками объектов недвижимости, в первую очередь индивидуальных предпринимателей, осуществляющих торговую деятельность, на предмет того, что одним из условий заключения договора аренды с юридическими и физическими лицами является наличие документа, подтверждающего постановку на  учет  в   Межрайонной ИФНС России №1 по Еврейской автономной  области.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поселения;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Ращенко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Н.Г.;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поселения             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и рассылка запросов торговым предприятиям, организующим работу рынков, иным предприятиям, учреждениям, организациям и индивидуальным предпринимателям, предоставляющим площади в аренду (пользование), заключающим договора на выполнение подрядных работ о предоставлении перечня хозяйствующих субъектов, расположенных в их помещениях, на земельных участках с целью проверки на предмет  постановки на налоговый учет в Межрайонной ИФНС России № 1  по Еврейской автономной области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привлечения 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уплате налогов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поселения.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Межрайонную ИФНС России № 1 по Еврейской автономной области списков выявленных хозяйствующих субъектов, не осуществивших постановку на налоговый учет.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полугодие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поселения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Ращенко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Н.Г.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С.С. (земельные участки)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 Увеличение налоговой базы по местным налогам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своевременной выплаты заработной платы работодателями, осуществляющими деятельность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городского поселения.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регулярно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течение 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финансового отдела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работы с руководителями предприятий, допускающими несвоевременную выплату заработной платы или выплату заработной платы в размере ниже установленного уровня и не выполняющими условия трехстороннего соглашения.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регулярно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администрации городского поселения   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Г.Л.Тимченко          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в пределах своей компетенции муниципального земельного контроля за использованием земельных участков, за соблюдением порядка, исключающего самовольное занятие земельных участков или их использование без оформленных в установленном порядке правоустанавливающих документов, направление материалов по выявленным нарушениям в органы государственного контроля.</w:t>
            </w:r>
            <w:proofErr w:type="gram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регулярно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(не реже одного </w:t>
            </w:r>
            <w:proofErr w:type="gramEnd"/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 в месяц)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администрации городского поселения Г.Л.Тимченко,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городского поселения Кузнецова С.С.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Актуализация сведений государственного кадастра недвижимости об адресных характеристиках земельных участков в порядке, установленном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.8 ст.15 от 24.07.2007 № 221-ФЗ Федерального Закона «О государственном кадастре недвижимости», Постановлением Правительства РФ от 18.08.2008 №618 «Об информационном взаимодействии при ведении государственного кадастра недвижимости».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Ведущий специалист 2 разряда администрации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О.С.;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С.С.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2.5.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проведение разъяснительной работы о необходимости оформления правоустанавливающих документов на землю в соответствии с действующим законодательством.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соответствии с графиком собраний с населением городского поселения)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С.С.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2.6.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лиц, уклоняющихся от государственной регистрации права собственности на законченные строительством объекты недвижимого имущества, проведение разъяснительной работы о необходимости оформления правоустанавливающих документов на объекты недвижимости в соответствии с действующим законодательством, направление материалов по выявленным нарушениям в органы государственного контроля.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С.С.;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2.7.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Межрайонную ИФНС России № 1 по Еврейской автономной области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 по форме, утвержденной Приказом ФНС России от 13.01.2011 №ММВ-7-11/11@, в рамках Соглашения о взаимодействии и информационном обмене.</w:t>
            </w:r>
            <w:proofErr w:type="gram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запросами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1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Кузнецова С.С.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2.8.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ИФНС России № 1 по Еврейской автономной  области сведений об адресах объектов адресации по форме, утвержденной Приказом ФНС России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31.08.2011 №ММВ-7-6/529@, в рамках Соглашения об организации информационного взаимодействия.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мере поступления запроса из Межрайонной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ИФНС России № 1 по ЕАО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Ведущий специалист 3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городского поселения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Ращенко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Н.Г.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в Межрайонную ИФНС России № 1 по ЕАО информации об установленных в соответствии с нормативными правовыми актами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 налоговых льготах по категориям налогоплательщиков, в соответствии с  Постановлением Правительства РФ от 12.08.2004 №410,  в рамках Соглашения об организации информационного взаимодействия.</w:t>
            </w:r>
            <w:proofErr w:type="gram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издания нормативных правовых актов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Ведущий специалист 2 разряда администрации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О.С.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2.10.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Оказание содействия гражданам в подготовке необходимых документов для проведения государственного учета объектов недвижимого имущества, государственной регистрации прав на них в порядке, установленном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.2 ст. 12 Федерального Закона от 30.06.2006  № 93-ФЗ.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 администрации городского поселения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III. Сокращение недоимки по налоговым и неналоговым платежам в бюджет, повышение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налоговой дисциплины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состояния задолженности в местный бюджет организаций, осуществляющих свою деятельность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поселения, и принятие мер, направленных на погашение задолженности.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предоставления сведений о задолженности из Межрайонной ИФНС России №1 по Еврейской автономной области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Рассмотрение вопроса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 принятии мер к погашению задолженности в местный бюджет на заседаниях Комиссии по мобилизации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доходов бюджета с участием юридических и физических лиц, имеющих задолженность.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поселения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Г.Л.Тимченко;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Комиссии по мобилизации доходов бюджета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информационно-разъяснительной работы среди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населения по вопросам  исчисления и уплаты   местных налогов и неналоговых платежей, действующих налоговых льготах, установленных для  физических лиц путем размещения информации на официальном сайте, в средствах массовой информации, специально оборудованных стендах, а так же путем распространения листовок и памяток.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регулярно в течение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консультант администрации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городского поселения;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разряда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Ращенко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Н.Г.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контроля за полнотой начисления и своевременностью взимания доходов,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издания нормативных правовых актов об изменении реквизитов зачисления или размера арендной платы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консультант администрации городского поселения 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IV. Администрирование доходов бюджета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ежедневного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полнотой, своевременностью и правильностью зачисления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доходов в бюджет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поселения. Принятие мер для исключения зачисления сре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остав «невыясненных поступлений». В случае зачисления поступлений в состав «невыясненных» организация работы по уточнению вида и принадлежности платежа  в течение двух рабочих дней со дня направления запроса Управлением федерального казначейства по ЕАО области в системе электронного документооборота.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финансового отдела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финансового отдела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Полякова М.Г.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V. Осуществление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эффективным использованием муниципального имущества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инвентаризации объектов недвижимости, находящихся в муниципальной собственности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городского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поселении.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Комиссия по инвентаризации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предложений по установлению экономически обоснованного размера платы за муниципальное имущество, находящееся в собственности городского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поселения.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Полякова М.Г.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Поддержание в актуальном состоянии реестра  муниципальной собственности,  реестра договоров аренды муниципального имущества городского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поселения.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регулярного проведения аукционов по продаже права аренды муниципального имущества.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 городского поселения;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5.5.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 регулярного надзора за использованием арендаторами имущества, находящегося в муниципальной собственности, в целях предотвращения фактов несанкционированной сдачи в аренду нежилых помещений.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3 р. (специалист по имуществу);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Консультант администрации.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VI. Обеспечение реализации органами местного самоуправления налоговых полномочий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своевременного  внесения  изменений  в нормативные правовые акты об  установлении земельного налога, налога на имущество физических лиц, о предоставлении в аренду объектов, находящихся  в муниципальной собственности поселения, и их опубликования в средствах  массовой информации.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 - в сроки, установленные законодательством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 городского поселения;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Поредседатель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СД (по согласованию);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Ведущий специалист 2 разряда администрации 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О.С.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13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VII. Обеспечение исполнения Плана мероприятий по мобилизации доходов бюджета 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</w:tr>
      <w:tr w:rsidR="00F93717" w:rsidTr="001329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Рассмотрение вопросов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ходе исполнения Плана мероприятий на совещаниях при Главе  администрации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городского поселения  с заслушиванием ответственных исполнителей о принятии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 по сокращению задолженности по платежам в бюджет, увеличению поступлений в доходную часть бюджета поселения  в 2022 году. В случае необходимости обеспечение подготовки соответствующих предложений  по внесению корректировки в План.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Тарабурова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О.Н.;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Главный  специалист-эксперт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Полякова М.Г.</w:t>
            </w:r>
          </w:p>
          <w:p w:rsidR="00F93717" w:rsidRDefault="00F93717" w:rsidP="0013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93717" w:rsidRPr="00187CB4" w:rsidRDefault="00F93717" w:rsidP="00F93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93717" w:rsidRDefault="00F93717" w:rsidP="005B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  <w:sectPr w:rsidR="00F93717" w:rsidSect="00F93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717" w:rsidRDefault="00F93717" w:rsidP="005B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F93717" w:rsidSect="00DD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FB"/>
    <w:rsid w:val="000254D0"/>
    <w:rsid w:val="0009053F"/>
    <w:rsid w:val="000A3E6F"/>
    <w:rsid w:val="000A6DA6"/>
    <w:rsid w:val="000D0928"/>
    <w:rsid w:val="000D1ECB"/>
    <w:rsid w:val="000D38FA"/>
    <w:rsid w:val="00371F7D"/>
    <w:rsid w:val="0045327C"/>
    <w:rsid w:val="00460635"/>
    <w:rsid w:val="004859DA"/>
    <w:rsid w:val="00575D4A"/>
    <w:rsid w:val="0058642F"/>
    <w:rsid w:val="005B371C"/>
    <w:rsid w:val="005F1815"/>
    <w:rsid w:val="006048D8"/>
    <w:rsid w:val="00661157"/>
    <w:rsid w:val="0072364B"/>
    <w:rsid w:val="007421B3"/>
    <w:rsid w:val="00794CD2"/>
    <w:rsid w:val="007B4A13"/>
    <w:rsid w:val="007E5EC9"/>
    <w:rsid w:val="007E6A4E"/>
    <w:rsid w:val="00815E89"/>
    <w:rsid w:val="0083319A"/>
    <w:rsid w:val="009555B6"/>
    <w:rsid w:val="00962E61"/>
    <w:rsid w:val="009F592B"/>
    <w:rsid w:val="009F789F"/>
    <w:rsid w:val="00A53099"/>
    <w:rsid w:val="00A709A9"/>
    <w:rsid w:val="00AB065D"/>
    <w:rsid w:val="00AB3360"/>
    <w:rsid w:val="00B44FAB"/>
    <w:rsid w:val="00B71B4B"/>
    <w:rsid w:val="00BE4AF8"/>
    <w:rsid w:val="00C03FFB"/>
    <w:rsid w:val="00C76194"/>
    <w:rsid w:val="00D174EC"/>
    <w:rsid w:val="00DD2CCC"/>
    <w:rsid w:val="00E769EB"/>
    <w:rsid w:val="00E96962"/>
    <w:rsid w:val="00EF3C0B"/>
    <w:rsid w:val="00F93717"/>
    <w:rsid w:val="00F94300"/>
    <w:rsid w:val="00FC119D"/>
    <w:rsid w:val="00FD68CD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06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635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5B37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37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1570</Words>
  <Characters>12924</Characters>
  <Application>Microsoft Office Word</Application>
  <DocSecurity>0</DocSecurity>
  <Lines>107</Lines>
  <Paragraphs>28</Paragraphs>
  <ScaleCrop>false</ScaleCrop>
  <Company>Reanimator Extreme Edition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1</cp:lastModifiedBy>
  <cp:revision>39</cp:revision>
  <cp:lastPrinted>2021-01-28T22:53:00Z</cp:lastPrinted>
  <dcterms:created xsi:type="dcterms:W3CDTF">2013-07-01T22:49:00Z</dcterms:created>
  <dcterms:modified xsi:type="dcterms:W3CDTF">2022-02-03T01:43:00Z</dcterms:modified>
</cp:coreProperties>
</file>