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67" w:rsidRDefault="00A65067" w:rsidP="005B1C59">
      <w:pPr>
        <w:pStyle w:val="1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«БИРСКОЕ ГОРОДСКОЕ ПОСЕЛЕНИЕ»</w:t>
      </w:r>
    </w:p>
    <w:p w:rsidR="00A65067" w:rsidRDefault="00A65067" w:rsidP="005B1C59">
      <w:pPr>
        <w:pStyle w:val="1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ОБЛУЧЕНСКОГО МУНИЦИПАЛЬНОГО РАЙОНА</w:t>
      </w:r>
    </w:p>
    <w:p w:rsidR="00A65067" w:rsidRDefault="00A65067" w:rsidP="005B1C59">
      <w:pPr>
        <w:pStyle w:val="1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ЕВРЕЙСКОЙ АВТОНОМНОЙ ОБЛАСТИ</w:t>
      </w:r>
    </w:p>
    <w:p w:rsidR="00A65067" w:rsidRDefault="00A65067" w:rsidP="005B1C59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067" w:rsidRDefault="00A65067" w:rsidP="005B1C59">
      <w:pPr>
        <w:pStyle w:val="1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</w:t>
      </w:r>
    </w:p>
    <w:p w:rsidR="00A65067" w:rsidRDefault="00A65067" w:rsidP="005B1C59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067" w:rsidRDefault="00A65067" w:rsidP="005B1C59">
      <w:pPr>
        <w:pStyle w:val="1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65067" w:rsidRDefault="00A65067" w:rsidP="005B1C59">
      <w:pPr>
        <w:pStyle w:val="1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от 06.10.2022 № 218                   </w:t>
      </w:r>
    </w:p>
    <w:p w:rsidR="00A65067" w:rsidRDefault="00A65067" w:rsidP="005B1C59">
      <w:pPr>
        <w:pStyle w:val="1"/>
        <w:shd w:val="clear" w:color="auto" w:fill="auto"/>
        <w:spacing w:after="0" w:line="240" w:lineRule="auto"/>
      </w:pPr>
      <w:r>
        <w:rPr>
          <w:sz w:val="28"/>
          <w:szCs w:val="28"/>
        </w:rPr>
        <w:t xml:space="preserve">                    </w:t>
      </w:r>
    </w:p>
    <w:p w:rsidR="00A65067" w:rsidRPr="005B1C59" w:rsidRDefault="00A65067" w:rsidP="00606E4D">
      <w:pPr>
        <w:spacing w:after="0" w:line="240" w:lineRule="auto"/>
        <w:jc w:val="both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5B1C59">
        <w:rPr>
          <w:rFonts w:ascii="Times New Roman" w:hAnsi="Times New Roman"/>
          <w:b/>
          <w:caps/>
          <w:color w:val="000000"/>
          <w:sz w:val="24"/>
          <w:szCs w:val="24"/>
        </w:rPr>
        <w:t xml:space="preserve">О внесении изменений в состав комиссии по мобилизации доходов бюджета Бирского городского поселения, утвержденного постановлением администрации городского поселения от 18.06.2013 № 123 «О создании комиссии по мобилизации доходов бюджета Бирского городского поселения» </w:t>
      </w:r>
    </w:p>
    <w:p w:rsidR="00A65067" w:rsidRDefault="00A65067" w:rsidP="00606E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5067" w:rsidRDefault="00A65067" w:rsidP="00381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Администрация Бирского городского поселения </w:t>
      </w:r>
    </w:p>
    <w:p w:rsidR="00A65067" w:rsidRDefault="00A65067" w:rsidP="00381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65067" w:rsidRDefault="00A65067" w:rsidP="00381A31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81A31">
        <w:rPr>
          <w:rFonts w:ascii="Times New Roman" w:hAnsi="Times New Roman"/>
          <w:sz w:val="28"/>
          <w:szCs w:val="28"/>
        </w:rPr>
        <w:t xml:space="preserve">Внести изменение в Состав </w:t>
      </w:r>
      <w:r w:rsidRPr="00381A31">
        <w:rPr>
          <w:rFonts w:ascii="Times New Roman" w:hAnsi="Times New Roman"/>
          <w:color w:val="000000"/>
          <w:sz w:val="28"/>
          <w:szCs w:val="28"/>
        </w:rPr>
        <w:t xml:space="preserve">комиссии по мобилизации доходов бюджета Бирского городского поселения, утвержденного постановлением администрации городского поселения от 18.06.2013 № 123 «О создании комиссии по мобилизации доходов бюджета Бирского городского поселения» </w:t>
      </w:r>
      <w:r w:rsidRPr="00381A31">
        <w:rPr>
          <w:rFonts w:ascii="Times New Roman" w:hAnsi="Times New Roman"/>
          <w:sz w:val="28"/>
          <w:szCs w:val="28"/>
        </w:rPr>
        <w:t>изменения, изложив его в следующей редакции:</w:t>
      </w:r>
    </w:p>
    <w:p w:rsidR="00A65067" w:rsidRDefault="00A65067" w:rsidP="00381A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СОСТАВ</w:t>
      </w:r>
    </w:p>
    <w:p w:rsidR="00A65067" w:rsidRDefault="00A65067" w:rsidP="00381A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комиссии по мобилизации доходов бюджета Бирского городского поселения</w:t>
      </w:r>
    </w:p>
    <w:p w:rsidR="00A65067" w:rsidRDefault="00A65067" w:rsidP="00381A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Тимченко Г.Л.         – глава администрации городского </w:t>
      </w:r>
    </w:p>
    <w:p w:rsidR="00A65067" w:rsidRDefault="00A65067" w:rsidP="00381A31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поселения, председатель комиссии;</w:t>
      </w:r>
    </w:p>
    <w:p w:rsidR="00A65067" w:rsidRDefault="00A65067" w:rsidP="00381A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7347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олякова М.Г. </w:t>
      </w:r>
      <w:r w:rsidRPr="00577347">
        <w:rPr>
          <w:rFonts w:ascii="Times New Roman" w:hAnsi="Times New Roman"/>
          <w:color w:val="000000"/>
          <w:sz w:val="28"/>
          <w:szCs w:val="28"/>
        </w:rPr>
        <w:t xml:space="preserve">    –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77347">
        <w:rPr>
          <w:rFonts w:ascii="Times New Roman" w:hAnsi="Times New Roman"/>
          <w:color w:val="000000"/>
          <w:sz w:val="28"/>
          <w:szCs w:val="28"/>
        </w:rPr>
        <w:t xml:space="preserve">главный специалист-эксперт финансового </w:t>
      </w:r>
    </w:p>
    <w:p w:rsidR="00A65067" w:rsidRDefault="00A65067" w:rsidP="00577347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 w:rsidRPr="00577347">
        <w:rPr>
          <w:rFonts w:ascii="Times New Roman" w:hAnsi="Times New Roman"/>
          <w:color w:val="000000"/>
          <w:sz w:val="28"/>
          <w:szCs w:val="28"/>
        </w:rPr>
        <w:t xml:space="preserve">отдела   администрации городского поселения, </w:t>
      </w:r>
    </w:p>
    <w:p w:rsidR="00A65067" w:rsidRPr="00577347" w:rsidRDefault="00A65067" w:rsidP="00577347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 w:rsidRPr="00577347">
        <w:rPr>
          <w:rFonts w:ascii="Times New Roman" w:hAnsi="Times New Roman"/>
          <w:color w:val="000000"/>
          <w:sz w:val="28"/>
          <w:szCs w:val="28"/>
        </w:rPr>
        <w:t>секретарь комиссии;</w:t>
      </w:r>
    </w:p>
    <w:p w:rsidR="00A65067" w:rsidRDefault="00A65067" w:rsidP="00381A31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A65067" w:rsidRDefault="00A65067" w:rsidP="00DF40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Мостовая Д.В.     –    председатель Собрания депутатов 5 созыва</w:t>
      </w:r>
    </w:p>
    <w:p w:rsidR="00A65067" w:rsidRDefault="00A65067" w:rsidP="00DF40BF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(по согласованию);</w:t>
      </w:r>
    </w:p>
    <w:p w:rsidR="00A65067" w:rsidRDefault="00A65067" w:rsidP="00BD35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Кержиманова С.В.– главный  специалист-эксперт администрации</w:t>
      </w:r>
    </w:p>
    <w:p w:rsidR="00A65067" w:rsidRDefault="00A65067" w:rsidP="00381A31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городского поселения;</w:t>
      </w:r>
    </w:p>
    <w:p w:rsidR="00A65067" w:rsidRDefault="00A65067" w:rsidP="00F24B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Кузнецова С.С.    –   ведущий специалист 1 разряда администрации</w:t>
      </w:r>
    </w:p>
    <w:p w:rsidR="00A65067" w:rsidRDefault="00A65067" w:rsidP="00F24B4D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городского поселения;</w:t>
      </w:r>
    </w:p>
    <w:p w:rsidR="00A65067" w:rsidRDefault="00A65067" w:rsidP="00381A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Тарабурова О.Н.  –   главный специалист-эксперт финансового отдела</w:t>
      </w:r>
    </w:p>
    <w:p w:rsidR="00A65067" w:rsidRDefault="00A65067" w:rsidP="00381A31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администрации городского поселения.».</w:t>
      </w:r>
    </w:p>
    <w:p w:rsidR="00A65067" w:rsidRDefault="00A65067" w:rsidP="00BC6E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Опубликовать настоящее постановление в «Информационном вестнике» муниципального образования «Бирское городское поселение».</w:t>
      </w:r>
    </w:p>
    <w:p w:rsidR="00A65067" w:rsidRDefault="00A65067" w:rsidP="00BC6E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Настоящее постановление вступает в силу со дня его подписания.</w:t>
      </w:r>
    </w:p>
    <w:p w:rsidR="00A65067" w:rsidRDefault="00A65067" w:rsidP="00BC6E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5067" w:rsidRDefault="00A65067" w:rsidP="00606E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Глава администрации</w:t>
      </w:r>
    </w:p>
    <w:p w:rsidR="00A65067" w:rsidRDefault="00A65067" w:rsidP="00606E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городского поселения </w:t>
      </w:r>
    </w:p>
    <w:p w:rsidR="00A65067" w:rsidRDefault="00A65067" w:rsidP="00606E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Г.Л.Тимченко</w:t>
      </w:r>
      <w:r>
        <w:rPr>
          <w:rFonts w:ascii="Times New Roman" w:hAnsi="Times New Roman"/>
          <w:sz w:val="28"/>
          <w:szCs w:val="28"/>
        </w:rPr>
        <w:t xml:space="preserve">        </w:t>
      </w:r>
    </w:p>
    <w:sectPr w:rsidR="00A65067" w:rsidSect="0067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4390"/>
    <w:multiLevelType w:val="multilevel"/>
    <w:tmpl w:val="861EC0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1E111990"/>
    <w:multiLevelType w:val="hybridMultilevel"/>
    <w:tmpl w:val="52C4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9F0A51"/>
    <w:multiLevelType w:val="hybridMultilevel"/>
    <w:tmpl w:val="0AB0689E"/>
    <w:lvl w:ilvl="0" w:tplc="5B704E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7D6EED"/>
    <w:multiLevelType w:val="hybridMultilevel"/>
    <w:tmpl w:val="3CE2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E4D"/>
    <w:rsid w:val="000819C3"/>
    <w:rsid w:val="000A38C7"/>
    <w:rsid w:val="000E0C33"/>
    <w:rsid w:val="0018594C"/>
    <w:rsid w:val="00186B41"/>
    <w:rsid w:val="002153F7"/>
    <w:rsid w:val="002D7C8B"/>
    <w:rsid w:val="00381A31"/>
    <w:rsid w:val="00390CB9"/>
    <w:rsid w:val="003B1A25"/>
    <w:rsid w:val="003B5E67"/>
    <w:rsid w:val="003D07A6"/>
    <w:rsid w:val="00402C3A"/>
    <w:rsid w:val="004575E5"/>
    <w:rsid w:val="00483494"/>
    <w:rsid w:val="004E1A4A"/>
    <w:rsid w:val="00566A1E"/>
    <w:rsid w:val="00577347"/>
    <w:rsid w:val="005B1C59"/>
    <w:rsid w:val="00606E4D"/>
    <w:rsid w:val="00637F05"/>
    <w:rsid w:val="00655C5D"/>
    <w:rsid w:val="00675C55"/>
    <w:rsid w:val="007C2337"/>
    <w:rsid w:val="007D20A5"/>
    <w:rsid w:val="007D45F1"/>
    <w:rsid w:val="0080660D"/>
    <w:rsid w:val="008B74D7"/>
    <w:rsid w:val="008D6184"/>
    <w:rsid w:val="0091359C"/>
    <w:rsid w:val="00917DC4"/>
    <w:rsid w:val="00930134"/>
    <w:rsid w:val="009930A3"/>
    <w:rsid w:val="009A77B5"/>
    <w:rsid w:val="009B2593"/>
    <w:rsid w:val="009C14F2"/>
    <w:rsid w:val="00A352A6"/>
    <w:rsid w:val="00A65067"/>
    <w:rsid w:val="00B30501"/>
    <w:rsid w:val="00B96DDD"/>
    <w:rsid w:val="00BC6E9C"/>
    <w:rsid w:val="00BD35EB"/>
    <w:rsid w:val="00C70D1B"/>
    <w:rsid w:val="00D36FEF"/>
    <w:rsid w:val="00DA335F"/>
    <w:rsid w:val="00DC5F3A"/>
    <w:rsid w:val="00DF40BF"/>
    <w:rsid w:val="00E0540D"/>
    <w:rsid w:val="00E26A13"/>
    <w:rsid w:val="00E61D0D"/>
    <w:rsid w:val="00E871F1"/>
    <w:rsid w:val="00F24B4D"/>
    <w:rsid w:val="00F4599A"/>
    <w:rsid w:val="00FB2FDE"/>
    <w:rsid w:val="00FD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C5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06E4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6E4D"/>
    <w:rPr>
      <w:rFonts w:ascii="Arial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606E4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655C5D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55C5D"/>
    <w:rPr>
      <w:rFonts w:ascii="Calibri" w:hAnsi="Calibri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locked/>
    <w:rsid w:val="00655C5D"/>
    <w:rPr>
      <w:rFonts w:cs="Times New Roman"/>
    </w:rPr>
  </w:style>
  <w:style w:type="character" w:customStyle="1" w:styleId="a0">
    <w:name w:val="Основной текст_"/>
    <w:basedOn w:val="DefaultParagraphFont"/>
    <w:link w:val="1"/>
    <w:uiPriority w:val="99"/>
    <w:locked/>
    <w:rsid w:val="005B1C59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1">
    <w:name w:val="Основной текст1"/>
    <w:basedOn w:val="Normal"/>
    <w:link w:val="a0"/>
    <w:uiPriority w:val="99"/>
    <w:rsid w:val="005B1C59"/>
    <w:pPr>
      <w:shd w:val="clear" w:color="auto" w:fill="FFFFFF"/>
      <w:spacing w:after="180" w:line="326" w:lineRule="exact"/>
      <w:jc w:val="center"/>
    </w:pPr>
    <w:rPr>
      <w:rFonts w:ascii="Times New Roman" w:hAnsi="Times New Roman"/>
      <w:noProof/>
      <w:sz w:val="26"/>
      <w:szCs w:val="26"/>
      <w:shd w:val="clear" w:color="auto" w:fill="FFFFFF"/>
      <w:lang w:val="ru-RU" w:eastAsia="ru-RU"/>
    </w:rPr>
  </w:style>
  <w:style w:type="paragraph" w:customStyle="1" w:styleId="10">
    <w:name w:val="Без интервала1"/>
    <w:uiPriority w:val="99"/>
    <w:rsid w:val="005B1C5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361</Words>
  <Characters>2063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User</cp:lastModifiedBy>
  <cp:revision>27</cp:revision>
  <cp:lastPrinted>2019-07-22T23:20:00Z</cp:lastPrinted>
  <dcterms:created xsi:type="dcterms:W3CDTF">2013-06-20T23:01:00Z</dcterms:created>
  <dcterms:modified xsi:type="dcterms:W3CDTF">2022-10-18T02:10:00Z</dcterms:modified>
</cp:coreProperties>
</file>